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954A5" w14:textId="77777777" w:rsidR="00E873F2" w:rsidRDefault="00E873F2" w:rsidP="00E873F2">
      <w:pPr>
        <w:snapToGri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ПРАВИТЕЛЬСТВО ЯРОСЛАВСКОЙ ОБЛАСТИ</w:t>
      </w:r>
    </w:p>
    <w:p w14:paraId="73A12AE3" w14:textId="77777777" w:rsidR="00E873F2" w:rsidRDefault="00E873F2" w:rsidP="00E873F2">
      <w:pPr>
        <w:jc w:val="center"/>
        <w:rPr>
          <w:sz w:val="32"/>
          <w:szCs w:val="32"/>
        </w:rPr>
      </w:pPr>
    </w:p>
    <w:p w14:paraId="08F73B5B" w14:textId="77777777" w:rsidR="00E873F2" w:rsidRDefault="00E873F2" w:rsidP="00E873F2">
      <w:pPr>
        <w:jc w:val="center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ПОСТАНОВЛЕНИЕ</w:t>
      </w:r>
    </w:p>
    <w:p w14:paraId="0FACD353" w14:textId="77777777" w:rsidR="00E873F2" w:rsidRDefault="00E873F2" w:rsidP="00E873F2">
      <w:pPr>
        <w:rPr>
          <w:szCs w:val="28"/>
        </w:rPr>
      </w:pPr>
    </w:p>
    <w:p w14:paraId="7433D2A4" w14:textId="77777777" w:rsidR="00E873F2" w:rsidRDefault="00E873F2" w:rsidP="00E873F2">
      <w:pPr>
        <w:rPr>
          <w:szCs w:val="28"/>
        </w:rPr>
      </w:pPr>
    </w:p>
    <w:p w14:paraId="0324E654" w14:textId="2DAAE51F" w:rsidR="00E873F2" w:rsidRDefault="00E873F2" w:rsidP="00E873F2">
      <w:pPr>
        <w:ind w:firstLine="0"/>
        <w:rPr>
          <w:szCs w:val="28"/>
        </w:rPr>
      </w:pPr>
      <w:r>
        <w:rPr>
          <w:szCs w:val="28"/>
        </w:rPr>
        <w:t>от 15.10.2024 №1051-п</w:t>
      </w:r>
    </w:p>
    <w:p w14:paraId="39A4C4A9" w14:textId="77777777" w:rsidR="00E873F2" w:rsidRDefault="00E873F2" w:rsidP="00E873F2">
      <w:pPr>
        <w:ind w:right="5101" w:firstLine="0"/>
        <w:rPr>
          <w:szCs w:val="28"/>
        </w:rPr>
      </w:pPr>
      <w:r>
        <w:rPr>
          <w:szCs w:val="28"/>
        </w:rPr>
        <w:t>г. Ярославль</w:t>
      </w:r>
    </w:p>
    <w:p w14:paraId="01195E51" w14:textId="77777777" w:rsidR="00E873F2" w:rsidRDefault="00E873F2" w:rsidP="00E873F2">
      <w:pPr>
        <w:tabs>
          <w:tab w:val="left" w:pos="4536"/>
        </w:tabs>
        <w:spacing w:line="232" w:lineRule="auto"/>
        <w:ind w:right="4819" w:firstLine="0"/>
        <w:rPr>
          <w:rFonts w:cs="Times New Roman"/>
          <w:bCs/>
          <w:color w:val="000000"/>
          <w:szCs w:val="28"/>
        </w:rPr>
      </w:pPr>
    </w:p>
    <w:p w14:paraId="1EB5C784" w14:textId="77777777" w:rsidR="00654126" w:rsidRDefault="00654126" w:rsidP="008F212A">
      <w:pPr>
        <w:tabs>
          <w:tab w:val="left" w:pos="4536"/>
        </w:tabs>
        <w:spacing w:line="235" w:lineRule="auto"/>
        <w:ind w:right="4819" w:firstLine="0"/>
        <w:rPr>
          <w:rFonts w:cs="Times New Roman"/>
          <w:bCs/>
          <w:color w:val="000000"/>
          <w:szCs w:val="28"/>
        </w:rPr>
      </w:pPr>
    </w:p>
    <w:p w14:paraId="218931EF" w14:textId="1EC0E918" w:rsidR="00654126" w:rsidRDefault="00670391" w:rsidP="008F212A">
      <w:pPr>
        <w:tabs>
          <w:tab w:val="left" w:pos="4536"/>
        </w:tabs>
        <w:spacing w:line="235" w:lineRule="auto"/>
        <w:ind w:right="4819" w:firstLine="0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О внесении изменений в</w:t>
      </w:r>
      <w:r w:rsidR="00654126">
        <w:rPr>
          <w:rFonts w:cs="Times New Roman"/>
          <w:bCs/>
          <w:color w:val="000000"/>
          <w:szCs w:val="28"/>
        </w:rPr>
        <w:t> </w:t>
      </w:r>
      <w:r>
        <w:rPr>
          <w:rFonts w:cs="Times New Roman"/>
          <w:bCs/>
          <w:color w:val="000000"/>
          <w:szCs w:val="28"/>
        </w:rPr>
        <w:t>постановление Правительств</w:t>
      </w:r>
      <w:r w:rsidR="00654126">
        <w:rPr>
          <w:rFonts w:cs="Times New Roman"/>
          <w:bCs/>
          <w:color w:val="000000"/>
          <w:szCs w:val="28"/>
        </w:rPr>
        <w:t>а</w:t>
      </w:r>
      <w:r>
        <w:rPr>
          <w:rFonts w:cs="Times New Roman"/>
          <w:bCs/>
          <w:color w:val="000000"/>
          <w:szCs w:val="28"/>
        </w:rPr>
        <w:t xml:space="preserve"> </w:t>
      </w:r>
      <w:r w:rsidR="00AA7E07">
        <w:rPr>
          <w:rFonts w:cs="Times New Roman"/>
          <w:bCs/>
          <w:color w:val="000000"/>
          <w:szCs w:val="28"/>
        </w:rPr>
        <w:t xml:space="preserve">Ярославской </w:t>
      </w:r>
      <w:r>
        <w:rPr>
          <w:rFonts w:cs="Times New Roman"/>
          <w:bCs/>
          <w:color w:val="000000"/>
          <w:szCs w:val="28"/>
        </w:rPr>
        <w:t>области</w:t>
      </w:r>
    </w:p>
    <w:p w14:paraId="64F4042F" w14:textId="7DDB4BD8" w:rsidR="008F212A" w:rsidRPr="008F212A" w:rsidRDefault="003324AE" w:rsidP="008F212A">
      <w:pPr>
        <w:tabs>
          <w:tab w:val="left" w:pos="4536"/>
        </w:tabs>
        <w:spacing w:line="235" w:lineRule="auto"/>
        <w:ind w:right="4819" w:firstLine="0"/>
        <w:rPr>
          <w:rFonts w:cs="Times New Roman"/>
          <w:szCs w:val="28"/>
        </w:rPr>
      </w:pPr>
      <w:r>
        <w:rPr>
          <w:rFonts w:cs="Times New Roman"/>
          <w:bCs/>
          <w:color w:val="000000"/>
          <w:szCs w:val="28"/>
        </w:rPr>
        <w:t>от 25</w:t>
      </w:r>
      <w:r w:rsidR="00670391">
        <w:rPr>
          <w:rFonts w:cs="Times New Roman"/>
          <w:bCs/>
          <w:color w:val="000000"/>
          <w:szCs w:val="28"/>
        </w:rPr>
        <w:t>.0</w:t>
      </w:r>
      <w:r>
        <w:rPr>
          <w:rFonts w:cs="Times New Roman"/>
          <w:bCs/>
          <w:color w:val="000000"/>
          <w:szCs w:val="28"/>
        </w:rPr>
        <w:t>3.2024 № 354</w:t>
      </w:r>
      <w:r w:rsidR="00670391">
        <w:rPr>
          <w:rFonts w:cs="Times New Roman"/>
          <w:bCs/>
          <w:color w:val="000000"/>
          <w:szCs w:val="28"/>
        </w:rPr>
        <w:t xml:space="preserve">-п </w:t>
      </w:r>
    </w:p>
    <w:p w14:paraId="76FDC315" w14:textId="7F85EFDE" w:rsidR="0065306B" w:rsidRDefault="0065306B" w:rsidP="00F9723C">
      <w:pPr>
        <w:spacing w:line="235" w:lineRule="auto"/>
        <w:ind w:right="-2"/>
        <w:jc w:val="both"/>
        <w:rPr>
          <w:rFonts w:cs="Times New Roman"/>
          <w:szCs w:val="28"/>
        </w:rPr>
      </w:pPr>
    </w:p>
    <w:p w14:paraId="5050062B" w14:textId="77777777" w:rsidR="00A2055B" w:rsidRDefault="00A2055B" w:rsidP="00F9723C">
      <w:pPr>
        <w:spacing w:line="235" w:lineRule="auto"/>
        <w:ind w:right="-2"/>
        <w:jc w:val="both"/>
        <w:rPr>
          <w:rFonts w:cs="Times New Roman"/>
          <w:szCs w:val="28"/>
        </w:rPr>
      </w:pPr>
    </w:p>
    <w:p w14:paraId="58264F96" w14:textId="1703898C" w:rsidR="00670391" w:rsidRDefault="00F9723C" w:rsidP="00F9723C">
      <w:pPr>
        <w:spacing w:line="235" w:lineRule="auto"/>
        <w:ind w:firstLine="0"/>
        <w:jc w:val="both"/>
        <w:rPr>
          <w:rFonts w:cs="Times New Roman"/>
          <w:szCs w:val="28"/>
        </w:rPr>
      </w:pPr>
      <w:r w:rsidRPr="00DE610E">
        <w:rPr>
          <w:rFonts w:cs="Times New Roman"/>
          <w:szCs w:val="28"/>
        </w:rPr>
        <w:t xml:space="preserve">ПРАВИТЕЛЬСТВО </w:t>
      </w:r>
      <w:r w:rsidR="00654126" w:rsidRPr="00654126">
        <w:rPr>
          <w:rFonts w:cs="Times New Roman"/>
          <w:szCs w:val="28"/>
        </w:rPr>
        <w:t xml:space="preserve">ЯРОСЛАВСКОЙ </w:t>
      </w:r>
      <w:r w:rsidRPr="00DE610E">
        <w:rPr>
          <w:rFonts w:cs="Times New Roman"/>
          <w:szCs w:val="28"/>
        </w:rPr>
        <w:t>ОБЛАСТИ ПОСТАНОВЛЯЕТ:</w:t>
      </w:r>
    </w:p>
    <w:p w14:paraId="75B7C403" w14:textId="034F0880" w:rsidR="00670391" w:rsidRPr="004315ED" w:rsidRDefault="008F212A" w:rsidP="008F212A">
      <w:pPr>
        <w:tabs>
          <w:tab w:val="left" w:pos="6499"/>
        </w:tabs>
        <w:jc w:val="both"/>
        <w:rPr>
          <w:rFonts w:cs="Times New Roman"/>
          <w:color w:val="000000"/>
          <w:spacing w:val="-2"/>
          <w:szCs w:val="28"/>
        </w:rPr>
      </w:pPr>
      <w:r w:rsidRPr="004315ED">
        <w:rPr>
          <w:rFonts w:cs="Times New Roman"/>
          <w:color w:val="000000"/>
          <w:spacing w:val="-2"/>
          <w:szCs w:val="28"/>
        </w:rPr>
        <w:t>1. </w:t>
      </w:r>
      <w:r w:rsidR="00670391" w:rsidRPr="004315ED">
        <w:rPr>
          <w:rFonts w:cs="Times New Roman"/>
          <w:color w:val="000000"/>
          <w:spacing w:val="-2"/>
          <w:szCs w:val="28"/>
        </w:rPr>
        <w:t xml:space="preserve">Внести в </w:t>
      </w:r>
      <w:r w:rsidR="00E12F02" w:rsidRPr="004315ED">
        <w:rPr>
          <w:rFonts w:cs="Times New Roman"/>
          <w:color w:val="000000"/>
          <w:spacing w:val="-2"/>
          <w:szCs w:val="28"/>
        </w:rPr>
        <w:t>постановление Правительства</w:t>
      </w:r>
      <w:r w:rsidR="00496173" w:rsidRPr="004315ED">
        <w:rPr>
          <w:rFonts w:cs="Times New Roman"/>
          <w:color w:val="000000"/>
          <w:spacing w:val="-2"/>
          <w:szCs w:val="28"/>
        </w:rPr>
        <w:t xml:space="preserve"> Ярославской</w:t>
      </w:r>
      <w:r w:rsidR="00E12F02" w:rsidRPr="004315ED">
        <w:rPr>
          <w:rFonts w:cs="Times New Roman"/>
          <w:color w:val="000000"/>
          <w:spacing w:val="-2"/>
          <w:szCs w:val="28"/>
        </w:rPr>
        <w:t xml:space="preserve"> области от</w:t>
      </w:r>
      <w:r w:rsidR="004179DF" w:rsidRPr="004315ED">
        <w:rPr>
          <w:rFonts w:cs="Times New Roman"/>
          <w:color w:val="000000"/>
          <w:spacing w:val="-2"/>
          <w:szCs w:val="28"/>
        </w:rPr>
        <w:t> </w:t>
      </w:r>
      <w:r w:rsidR="003324AE">
        <w:rPr>
          <w:rFonts w:cs="Times New Roman"/>
          <w:color w:val="000000"/>
          <w:spacing w:val="-2"/>
          <w:szCs w:val="28"/>
        </w:rPr>
        <w:t>25</w:t>
      </w:r>
      <w:r w:rsidR="00E12F02" w:rsidRPr="004315ED">
        <w:rPr>
          <w:rFonts w:cs="Times New Roman"/>
          <w:color w:val="000000"/>
          <w:spacing w:val="-2"/>
          <w:szCs w:val="28"/>
        </w:rPr>
        <w:t>.0</w:t>
      </w:r>
      <w:r w:rsidR="003324AE">
        <w:rPr>
          <w:rFonts w:cs="Times New Roman"/>
          <w:color w:val="000000"/>
          <w:spacing w:val="-2"/>
          <w:szCs w:val="28"/>
        </w:rPr>
        <w:t>3.2024 № 354</w:t>
      </w:r>
      <w:r w:rsidR="00E12F02" w:rsidRPr="004315ED">
        <w:rPr>
          <w:rFonts w:cs="Times New Roman"/>
          <w:color w:val="000000"/>
          <w:spacing w:val="-2"/>
          <w:szCs w:val="28"/>
        </w:rPr>
        <w:t>-п «</w:t>
      </w:r>
      <w:r w:rsidR="00E12F02" w:rsidRPr="004315ED">
        <w:rPr>
          <w:rFonts w:cs="Times New Roman"/>
          <w:bCs/>
          <w:color w:val="000000"/>
          <w:spacing w:val="-2"/>
          <w:szCs w:val="28"/>
        </w:rPr>
        <w:t>Об утверждении Порядка предоставления из</w:t>
      </w:r>
      <w:r w:rsidR="004179DF" w:rsidRPr="004315ED">
        <w:rPr>
          <w:rFonts w:cs="Times New Roman"/>
          <w:bCs/>
          <w:color w:val="000000"/>
          <w:spacing w:val="-2"/>
          <w:szCs w:val="28"/>
        </w:rPr>
        <w:t> </w:t>
      </w:r>
      <w:r w:rsidR="00E12F02" w:rsidRPr="004315ED">
        <w:rPr>
          <w:rFonts w:cs="Times New Roman"/>
          <w:bCs/>
          <w:color w:val="000000"/>
          <w:spacing w:val="-2"/>
          <w:szCs w:val="28"/>
        </w:rPr>
        <w:t>федерального и областного бюджетов субсиди</w:t>
      </w:r>
      <w:r w:rsidR="003771DB">
        <w:rPr>
          <w:rFonts w:cs="Times New Roman"/>
          <w:bCs/>
          <w:color w:val="000000"/>
          <w:spacing w:val="-2"/>
          <w:szCs w:val="28"/>
        </w:rPr>
        <w:t>й</w:t>
      </w:r>
      <w:r w:rsidR="00E12F02" w:rsidRPr="004315ED">
        <w:rPr>
          <w:rFonts w:cs="Times New Roman"/>
          <w:bCs/>
          <w:color w:val="000000"/>
          <w:spacing w:val="-2"/>
          <w:szCs w:val="28"/>
        </w:rPr>
        <w:t xml:space="preserve"> на поддержку </w:t>
      </w:r>
      <w:r w:rsidR="003324AE" w:rsidRPr="003324AE">
        <w:rPr>
          <w:rFonts w:cs="Times New Roman"/>
          <w:bCs/>
          <w:color w:val="000000"/>
          <w:spacing w:val="-2"/>
          <w:szCs w:val="28"/>
        </w:rPr>
        <w:t>переработки молока сырого крупного рогатого скота, козьего и овечьего на пищевую продукцию</w:t>
      </w:r>
      <w:r w:rsidR="00496173" w:rsidRPr="004315ED">
        <w:rPr>
          <w:rFonts w:cs="Times New Roman"/>
          <w:bCs/>
          <w:color w:val="000000"/>
          <w:spacing w:val="-2"/>
          <w:szCs w:val="28"/>
        </w:rPr>
        <w:t xml:space="preserve"> и</w:t>
      </w:r>
      <w:r w:rsidR="004315ED" w:rsidRPr="004315ED">
        <w:rPr>
          <w:rFonts w:cs="Times New Roman"/>
          <w:bCs/>
          <w:color w:val="000000"/>
          <w:spacing w:val="-2"/>
          <w:szCs w:val="28"/>
        </w:rPr>
        <w:t xml:space="preserve"> </w:t>
      </w:r>
      <w:r w:rsidR="00496173" w:rsidRPr="004315ED">
        <w:rPr>
          <w:rFonts w:cs="Times New Roman"/>
          <w:bCs/>
          <w:color w:val="000000"/>
          <w:spacing w:val="-2"/>
          <w:szCs w:val="28"/>
        </w:rPr>
        <w:t xml:space="preserve">о внесении изменений </w:t>
      </w:r>
      <w:r w:rsidR="00E12F02" w:rsidRPr="004315ED">
        <w:rPr>
          <w:rFonts w:cs="Times New Roman"/>
          <w:bCs/>
          <w:color w:val="000000"/>
          <w:spacing w:val="-2"/>
          <w:szCs w:val="28"/>
        </w:rPr>
        <w:t>в постановление Правительства</w:t>
      </w:r>
      <w:r w:rsidR="00496173" w:rsidRPr="004315ED">
        <w:rPr>
          <w:rFonts w:cs="Times New Roman"/>
          <w:bCs/>
          <w:color w:val="000000"/>
          <w:spacing w:val="-2"/>
          <w:szCs w:val="28"/>
        </w:rPr>
        <w:t xml:space="preserve"> </w:t>
      </w:r>
      <w:r w:rsidR="00E12F02" w:rsidRPr="004315ED">
        <w:rPr>
          <w:rFonts w:cs="Times New Roman"/>
          <w:bCs/>
          <w:color w:val="000000"/>
          <w:spacing w:val="-2"/>
          <w:szCs w:val="28"/>
        </w:rPr>
        <w:t>области от</w:t>
      </w:r>
      <w:r w:rsidR="00E12F02" w:rsidRPr="004315ED">
        <w:rPr>
          <w:spacing w:val="-2"/>
        </w:rPr>
        <w:t> 26.02.2013 № 171</w:t>
      </w:r>
      <w:r w:rsidR="00E12F02" w:rsidRPr="004315ED">
        <w:rPr>
          <w:spacing w:val="-2"/>
        </w:rPr>
        <w:noBreakHyphen/>
        <w:t>п»</w:t>
      </w:r>
      <w:r w:rsidR="00AA7E07" w:rsidRPr="004315ED">
        <w:rPr>
          <w:rFonts w:cs="Times New Roman"/>
          <w:color w:val="000000"/>
          <w:spacing w:val="-2"/>
          <w:szCs w:val="28"/>
        </w:rPr>
        <w:t xml:space="preserve"> </w:t>
      </w:r>
      <w:r w:rsidR="00A2055B" w:rsidRPr="004315ED">
        <w:rPr>
          <w:rFonts w:cs="Times New Roman"/>
          <w:color w:val="000000"/>
          <w:spacing w:val="-2"/>
          <w:szCs w:val="28"/>
        </w:rPr>
        <w:t>следующие</w:t>
      </w:r>
      <w:r w:rsidR="00670391" w:rsidRPr="004315ED">
        <w:rPr>
          <w:rFonts w:cs="Times New Roman"/>
          <w:color w:val="000000"/>
          <w:spacing w:val="-2"/>
          <w:szCs w:val="28"/>
        </w:rPr>
        <w:t xml:space="preserve"> изменения:</w:t>
      </w:r>
    </w:p>
    <w:p w14:paraId="4579BAFB" w14:textId="767A5553" w:rsidR="004179DF" w:rsidRDefault="005B0073" w:rsidP="008F212A">
      <w:pPr>
        <w:tabs>
          <w:tab w:val="left" w:pos="6499"/>
        </w:tabs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1.1</w:t>
      </w:r>
      <w:r w:rsidR="004179DF">
        <w:rPr>
          <w:rFonts w:cs="Times New Roman"/>
          <w:color w:val="000000"/>
          <w:szCs w:val="28"/>
        </w:rPr>
        <w:t>. Пункт 3 после слова «Правительства» дополнить словом «Ярославской».</w:t>
      </w:r>
    </w:p>
    <w:p w14:paraId="044822DA" w14:textId="16D08DAF" w:rsidR="003324AE" w:rsidRDefault="00EB09BB" w:rsidP="00496173">
      <w:pPr>
        <w:tabs>
          <w:tab w:val="left" w:pos="6499"/>
        </w:tabs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1.</w:t>
      </w:r>
      <w:r w:rsidR="005B0073">
        <w:rPr>
          <w:rFonts w:cs="Times New Roman"/>
          <w:color w:val="000000"/>
          <w:szCs w:val="28"/>
        </w:rPr>
        <w:t>2</w:t>
      </w:r>
      <w:r w:rsidR="004179DF">
        <w:rPr>
          <w:rFonts w:cs="Times New Roman"/>
          <w:color w:val="000000"/>
          <w:szCs w:val="28"/>
        </w:rPr>
        <w:t>. В Порядк</w:t>
      </w:r>
      <w:r w:rsidR="00E933FC">
        <w:rPr>
          <w:rFonts w:cs="Times New Roman"/>
          <w:color w:val="000000"/>
          <w:szCs w:val="28"/>
        </w:rPr>
        <w:t>е</w:t>
      </w:r>
      <w:r w:rsidR="004179DF" w:rsidRPr="00670391">
        <w:rPr>
          <w:rFonts w:cs="Times New Roman"/>
          <w:color w:val="000000"/>
          <w:szCs w:val="28"/>
        </w:rPr>
        <w:t xml:space="preserve"> предоставления из федеральног</w:t>
      </w:r>
      <w:r w:rsidR="003771DB">
        <w:rPr>
          <w:rFonts w:cs="Times New Roman"/>
          <w:color w:val="000000"/>
          <w:szCs w:val="28"/>
        </w:rPr>
        <w:t>о и областного бюджетов субсидий</w:t>
      </w:r>
      <w:r w:rsidR="004179DF" w:rsidRPr="00670391">
        <w:rPr>
          <w:rFonts w:cs="Times New Roman"/>
          <w:color w:val="000000"/>
          <w:szCs w:val="28"/>
        </w:rPr>
        <w:t xml:space="preserve"> </w:t>
      </w:r>
      <w:r w:rsidR="003324AE" w:rsidRPr="003324AE">
        <w:rPr>
          <w:rFonts w:cs="Times New Roman"/>
          <w:color w:val="000000"/>
          <w:szCs w:val="28"/>
        </w:rPr>
        <w:t>на поддержку переработки молока сырого крупного рогатого скота, козьего и овечьего на пищевую продукцию</w:t>
      </w:r>
      <w:r w:rsidR="004179DF">
        <w:rPr>
          <w:rFonts w:cs="Times New Roman"/>
          <w:color w:val="000000"/>
          <w:szCs w:val="28"/>
        </w:rPr>
        <w:t>, утвержденн</w:t>
      </w:r>
      <w:r w:rsidR="00E933FC">
        <w:rPr>
          <w:rFonts w:cs="Times New Roman"/>
          <w:color w:val="000000"/>
          <w:szCs w:val="28"/>
        </w:rPr>
        <w:t>ом</w:t>
      </w:r>
      <w:r w:rsidR="004179DF">
        <w:rPr>
          <w:rFonts w:cs="Times New Roman"/>
          <w:color w:val="000000"/>
          <w:szCs w:val="28"/>
        </w:rPr>
        <w:t xml:space="preserve"> постановлением</w:t>
      </w:r>
      <w:r w:rsidR="003324AE">
        <w:rPr>
          <w:rFonts w:cs="Times New Roman"/>
          <w:color w:val="000000"/>
          <w:szCs w:val="28"/>
        </w:rPr>
        <w:t>:</w:t>
      </w:r>
    </w:p>
    <w:p w14:paraId="512932F1" w14:textId="450ECDB9" w:rsidR="00951CE1" w:rsidRPr="00951CE1" w:rsidRDefault="003324AE" w:rsidP="00570CCD">
      <w:pPr>
        <w:tabs>
          <w:tab w:val="left" w:pos="6499"/>
        </w:tabs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-</w:t>
      </w:r>
      <w:r w:rsidR="00E933FC">
        <w:rPr>
          <w:rFonts w:cs="Times New Roman"/>
          <w:color w:val="000000"/>
          <w:szCs w:val="28"/>
        </w:rPr>
        <w:t> </w:t>
      </w:r>
      <w:r w:rsidR="00570CCD">
        <w:rPr>
          <w:rFonts w:cs="Times New Roman"/>
          <w:color w:val="000000"/>
          <w:szCs w:val="28"/>
        </w:rPr>
        <w:t>в</w:t>
      </w:r>
      <w:r w:rsidR="00570CCD" w:rsidRPr="00570CCD">
        <w:rPr>
          <w:rFonts w:cs="Times New Roman"/>
          <w:color w:val="000000"/>
          <w:szCs w:val="28"/>
        </w:rPr>
        <w:t xml:space="preserve"> абзаце первом подпункта 8.3.1 пункта 8.3 раздела 8 слова </w:t>
      </w:r>
      <w:r w:rsidR="00951CE1" w:rsidRPr="00951CE1">
        <w:rPr>
          <w:rFonts w:cs="Times New Roman"/>
          <w:color w:val="000000"/>
          <w:szCs w:val="28"/>
        </w:rPr>
        <w:t>«утвержденной приказом Министерства финансов Российской Федерации от</w:t>
      </w:r>
      <w:r w:rsidR="00E933FC">
        <w:rPr>
          <w:rFonts w:cs="Times New Roman"/>
          <w:color w:val="000000"/>
          <w:szCs w:val="28"/>
        </w:rPr>
        <w:t> </w:t>
      </w:r>
      <w:r w:rsidR="00951CE1" w:rsidRPr="00951CE1">
        <w:rPr>
          <w:rFonts w:cs="Times New Roman"/>
          <w:color w:val="000000"/>
          <w:szCs w:val="28"/>
        </w:rPr>
        <w:t>30.11.2021 № 199н "Об утверждении типовой формы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лицам"» заменить словами «приведенной в приложении 3 к Порядку проведения мониторинга достижения результатов предоставления субсидий, в том числе грантов в</w:t>
      </w:r>
      <w:r w:rsidR="00E933FC">
        <w:rPr>
          <w:rFonts w:cs="Times New Roman"/>
          <w:color w:val="000000"/>
          <w:szCs w:val="28"/>
        </w:rPr>
        <w:t> </w:t>
      </w:r>
      <w:r w:rsidR="00951CE1" w:rsidRPr="00951CE1">
        <w:rPr>
          <w:rFonts w:cs="Times New Roman"/>
          <w:color w:val="000000"/>
          <w:szCs w:val="28"/>
        </w:rPr>
        <w:t>форме субсидий, юридическим лицам, в том числе бюджетным и</w:t>
      </w:r>
      <w:r w:rsidR="00E933FC">
        <w:rPr>
          <w:rFonts w:cs="Times New Roman"/>
          <w:color w:val="000000"/>
          <w:szCs w:val="28"/>
        </w:rPr>
        <w:t> </w:t>
      </w:r>
      <w:r w:rsidR="00951CE1" w:rsidRPr="00951CE1">
        <w:rPr>
          <w:rFonts w:cs="Times New Roman"/>
          <w:color w:val="000000"/>
          <w:szCs w:val="28"/>
        </w:rPr>
        <w:t>автономным учреждениям, индивидуальным предпринимателям, физическим лицам – производителям товаров, работ, услуг, утвержденному приказом Министерства финансов Российской Федерации от 27</w:t>
      </w:r>
      <w:r w:rsidR="00E933FC">
        <w:rPr>
          <w:rFonts w:cs="Times New Roman"/>
          <w:color w:val="000000"/>
          <w:szCs w:val="28"/>
        </w:rPr>
        <w:t xml:space="preserve"> апреля </w:t>
      </w:r>
      <w:r w:rsidR="00951CE1" w:rsidRPr="00951CE1">
        <w:rPr>
          <w:rFonts w:cs="Times New Roman"/>
          <w:color w:val="000000"/>
          <w:szCs w:val="28"/>
        </w:rPr>
        <w:t>2024</w:t>
      </w:r>
      <w:r w:rsidR="00E933FC">
        <w:rPr>
          <w:rFonts w:cs="Times New Roman"/>
          <w:color w:val="000000"/>
          <w:szCs w:val="28"/>
        </w:rPr>
        <w:t> г.</w:t>
      </w:r>
      <w:r w:rsidR="00951CE1" w:rsidRPr="00951CE1">
        <w:rPr>
          <w:rFonts w:cs="Times New Roman"/>
          <w:color w:val="000000"/>
          <w:szCs w:val="28"/>
        </w:rPr>
        <w:t xml:space="preserve"> № 53н "Об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</w:t>
      </w:r>
      <w:r w:rsidR="00951CE1">
        <w:rPr>
          <w:rFonts w:cs="Times New Roman"/>
          <w:color w:val="000000"/>
          <w:szCs w:val="28"/>
        </w:rPr>
        <w:t>дителям товаров, работ, услуг"»;</w:t>
      </w:r>
    </w:p>
    <w:p w14:paraId="351FACFE" w14:textId="63F7170F" w:rsidR="00951CE1" w:rsidRDefault="00570CCD" w:rsidP="00570CCD">
      <w:pPr>
        <w:tabs>
          <w:tab w:val="left" w:pos="6499"/>
        </w:tabs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lastRenderedPageBreak/>
        <w:t>-</w:t>
      </w:r>
      <w:r w:rsidRPr="00570CCD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в</w:t>
      </w:r>
      <w:r w:rsidRPr="00570CCD">
        <w:rPr>
          <w:rFonts w:cs="Times New Roman"/>
          <w:color w:val="000000"/>
          <w:szCs w:val="28"/>
        </w:rPr>
        <w:t xml:space="preserve"> пункте 9.2 раздела 9 </w:t>
      </w:r>
      <w:r w:rsidR="00951CE1">
        <w:rPr>
          <w:rFonts w:cs="Times New Roman"/>
          <w:color w:val="000000"/>
          <w:szCs w:val="28"/>
        </w:rPr>
        <w:t xml:space="preserve">слова </w:t>
      </w:r>
      <w:r w:rsidR="00951CE1" w:rsidRPr="00951CE1">
        <w:rPr>
          <w:rFonts w:cs="Times New Roman"/>
          <w:color w:val="000000"/>
          <w:szCs w:val="28"/>
        </w:rPr>
        <w:t>«от 29.09.2021 № 138н "Об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– производителям товаров, работ, услуг"» заменить словами «от 27 апреля 2024 г. № 53н "Об</w:t>
      </w:r>
      <w:r w:rsidR="00E933FC">
        <w:rPr>
          <w:rFonts w:cs="Times New Roman"/>
          <w:color w:val="000000"/>
          <w:szCs w:val="28"/>
        </w:rPr>
        <w:t> </w:t>
      </w:r>
      <w:r w:rsidR="00951CE1" w:rsidRPr="00951CE1">
        <w:rPr>
          <w:rFonts w:cs="Times New Roman"/>
          <w:color w:val="000000"/>
          <w:szCs w:val="28"/>
        </w:rPr>
        <w:t>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</w:t>
      </w:r>
      <w:r w:rsidR="00951CE1">
        <w:rPr>
          <w:rFonts w:cs="Times New Roman"/>
          <w:color w:val="000000"/>
          <w:szCs w:val="28"/>
        </w:rPr>
        <w:t>дителям товаров, работ, услуг"»;</w:t>
      </w:r>
    </w:p>
    <w:p w14:paraId="3DD751B3" w14:textId="7E08DD53" w:rsidR="004179DF" w:rsidRDefault="00570CCD" w:rsidP="00570CCD">
      <w:pPr>
        <w:tabs>
          <w:tab w:val="left" w:pos="6499"/>
        </w:tabs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- в</w:t>
      </w:r>
      <w:r w:rsidRPr="00570CCD">
        <w:rPr>
          <w:rFonts w:cs="Times New Roman"/>
          <w:color w:val="000000"/>
          <w:szCs w:val="28"/>
        </w:rPr>
        <w:t xml:space="preserve"> графе 2 таблицы формы реестра предоставления</w:t>
      </w:r>
      <w:r>
        <w:rPr>
          <w:rFonts w:cs="Times New Roman"/>
          <w:color w:val="000000"/>
          <w:szCs w:val="28"/>
        </w:rPr>
        <w:t xml:space="preserve"> бюджетных средств (приложение 4</w:t>
      </w:r>
      <w:r w:rsidRPr="00570CCD">
        <w:rPr>
          <w:rFonts w:cs="Times New Roman"/>
          <w:color w:val="000000"/>
          <w:szCs w:val="28"/>
        </w:rPr>
        <w:t xml:space="preserve"> к Порядку) слово «области» заменить словами «Ярославской области».</w:t>
      </w:r>
    </w:p>
    <w:p w14:paraId="59EB580B" w14:textId="77777777" w:rsidR="00C713AD" w:rsidRDefault="00C713AD" w:rsidP="00C713AD">
      <w:pPr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2</w:t>
      </w:r>
      <w:r w:rsidRPr="00AA2C46">
        <w:rPr>
          <w:rFonts w:cs="Times New Roman"/>
          <w:color w:val="000000"/>
          <w:szCs w:val="28"/>
        </w:rPr>
        <w:t>.</w:t>
      </w:r>
      <w:r>
        <w:rPr>
          <w:rFonts w:cs="Times New Roman"/>
          <w:color w:val="000000"/>
          <w:szCs w:val="28"/>
        </w:rPr>
        <w:t> </w:t>
      </w:r>
      <w:r w:rsidRPr="003B7B78">
        <w:rPr>
          <w:rFonts w:cs="Times New Roman"/>
          <w:szCs w:val="28"/>
        </w:rPr>
        <w:t xml:space="preserve">Постановление вступает в силу </w:t>
      </w:r>
      <w:r>
        <w:rPr>
          <w:rStyle w:val="itemtext1"/>
          <w:rFonts w:ascii="Times New Roman" w:hAnsi="Times New Roman" w:cs="Times New Roman"/>
          <w:sz w:val="28"/>
          <w:szCs w:val="28"/>
        </w:rPr>
        <w:t>с момента подписания.</w:t>
      </w:r>
    </w:p>
    <w:p w14:paraId="349D932F" w14:textId="77777777" w:rsidR="00C713AD" w:rsidRDefault="00C713AD" w:rsidP="00C713AD">
      <w:pPr>
        <w:ind w:firstLine="0"/>
        <w:jc w:val="both"/>
        <w:rPr>
          <w:rFonts w:cs="Times New Roman"/>
          <w:szCs w:val="28"/>
        </w:rPr>
      </w:pPr>
    </w:p>
    <w:p w14:paraId="1C244F36" w14:textId="77777777" w:rsidR="00C713AD" w:rsidRDefault="00C713AD" w:rsidP="00C713AD">
      <w:pPr>
        <w:ind w:firstLine="0"/>
        <w:jc w:val="both"/>
        <w:rPr>
          <w:rFonts w:cs="Times New Roman"/>
          <w:szCs w:val="28"/>
        </w:rPr>
      </w:pPr>
    </w:p>
    <w:p w14:paraId="37FF9BFD" w14:textId="77777777" w:rsidR="00C713AD" w:rsidRDefault="00C713AD" w:rsidP="00C713AD">
      <w:pPr>
        <w:ind w:firstLine="0"/>
        <w:jc w:val="both"/>
        <w:rPr>
          <w:rFonts w:cs="Times New Roman"/>
          <w:szCs w:val="28"/>
        </w:rPr>
      </w:pPr>
    </w:p>
    <w:p w14:paraId="64101CCA" w14:textId="77777777" w:rsidR="00C713AD" w:rsidRDefault="00C713AD" w:rsidP="00C713AD">
      <w:pPr>
        <w:ind w:left="1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Губернатор</w:t>
      </w:r>
    </w:p>
    <w:p w14:paraId="269E033D" w14:textId="0F0464FE" w:rsidR="00E1407E" w:rsidRPr="00F9723C" w:rsidRDefault="00C713AD" w:rsidP="004C1D55">
      <w:pPr>
        <w:ind w:left="1" w:firstLine="0"/>
        <w:jc w:val="both"/>
      </w:pPr>
      <w:r w:rsidRPr="00654126">
        <w:rPr>
          <w:rFonts w:cs="Times New Roman"/>
          <w:szCs w:val="28"/>
        </w:rPr>
        <w:t>Ярославской</w:t>
      </w:r>
      <w:r w:rsidRPr="0047728C">
        <w:rPr>
          <w:rFonts w:cs="Times New Roman"/>
          <w:szCs w:val="28"/>
        </w:rPr>
        <w:t xml:space="preserve"> области</w:t>
      </w:r>
      <w:r w:rsidR="00570CCD">
        <w:rPr>
          <w:rFonts w:cs="Times New Roman"/>
          <w:szCs w:val="28"/>
        </w:rPr>
        <w:tab/>
      </w:r>
      <w:r w:rsidR="00570CCD">
        <w:rPr>
          <w:rFonts w:cs="Times New Roman"/>
          <w:szCs w:val="28"/>
        </w:rPr>
        <w:tab/>
      </w:r>
      <w:r w:rsidR="00570CCD">
        <w:rPr>
          <w:rFonts w:cs="Times New Roman"/>
          <w:szCs w:val="28"/>
        </w:rPr>
        <w:tab/>
      </w:r>
      <w:r w:rsidR="00570CCD">
        <w:rPr>
          <w:rFonts w:cs="Times New Roman"/>
          <w:szCs w:val="28"/>
        </w:rPr>
        <w:tab/>
      </w:r>
      <w:r w:rsidR="00570CCD">
        <w:rPr>
          <w:rFonts w:cs="Times New Roman"/>
          <w:szCs w:val="28"/>
        </w:rPr>
        <w:tab/>
      </w:r>
      <w:r w:rsidR="00570CCD">
        <w:rPr>
          <w:rFonts w:cs="Times New Roman"/>
          <w:szCs w:val="28"/>
        </w:rPr>
        <w:tab/>
      </w:r>
      <w:r w:rsidR="00570CCD">
        <w:rPr>
          <w:rFonts w:cs="Times New Roman"/>
          <w:szCs w:val="28"/>
        </w:rPr>
        <w:tab/>
      </w:r>
      <w:r w:rsidR="00570CCD">
        <w:rPr>
          <w:rFonts w:cs="Times New Roman"/>
          <w:szCs w:val="28"/>
        </w:rPr>
        <w:tab/>
        <w:t xml:space="preserve"> М.Я. Евра</w:t>
      </w:r>
      <w:r w:rsidR="004C1D55">
        <w:rPr>
          <w:rFonts w:cs="Times New Roman"/>
          <w:szCs w:val="28"/>
        </w:rPr>
        <w:t>ев</w:t>
      </w:r>
      <w:r w:rsidR="00BD53B8">
        <w:br/>
      </w:r>
    </w:p>
    <w:sectPr w:rsidR="00E1407E" w:rsidRPr="00F9723C" w:rsidSect="00B30C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4FF38" w14:textId="77777777" w:rsidR="00827C19" w:rsidRDefault="00827C19" w:rsidP="00CF5840">
      <w:r>
        <w:separator/>
      </w:r>
    </w:p>
  </w:endnote>
  <w:endnote w:type="continuationSeparator" w:id="0">
    <w:p w14:paraId="52A36D08" w14:textId="77777777" w:rsidR="00827C19" w:rsidRDefault="00827C19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78901" w14:textId="77777777" w:rsidR="00BD53B8" w:rsidRDefault="00BD53B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BD53B8" w14:paraId="2AC23D0A" w14:textId="77777777" w:rsidTr="00BD53B8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10749CF2" w14:textId="78AC7A9A" w:rsidR="00BD53B8" w:rsidRPr="00BD53B8" w:rsidRDefault="00BD53B8" w:rsidP="00BD53B8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BD53B8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64B5BA8A" w14:textId="19AF5DD3" w:rsidR="00BD53B8" w:rsidRPr="00BD53B8" w:rsidRDefault="00BD53B8" w:rsidP="00BD53B8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BD53B8">
            <w:rPr>
              <w:rFonts w:cs="Times New Roman"/>
              <w:color w:val="808080"/>
              <w:sz w:val="18"/>
            </w:rPr>
            <w:t xml:space="preserve">Страница </w:t>
          </w:r>
          <w:r w:rsidRPr="00BD53B8">
            <w:rPr>
              <w:rFonts w:cs="Times New Roman"/>
              <w:color w:val="808080"/>
              <w:sz w:val="18"/>
            </w:rPr>
            <w:fldChar w:fldCharType="begin"/>
          </w:r>
          <w:r w:rsidRPr="00BD53B8">
            <w:rPr>
              <w:rFonts w:cs="Times New Roman"/>
              <w:color w:val="808080"/>
              <w:sz w:val="18"/>
            </w:rPr>
            <w:instrText xml:space="preserve"> PAGE </w:instrText>
          </w:r>
          <w:r w:rsidRPr="00BD53B8">
            <w:rPr>
              <w:rFonts w:cs="Times New Roman"/>
              <w:color w:val="808080"/>
              <w:sz w:val="18"/>
            </w:rPr>
            <w:fldChar w:fldCharType="separate"/>
          </w:r>
          <w:r w:rsidRPr="00BD53B8">
            <w:rPr>
              <w:rFonts w:cs="Times New Roman"/>
              <w:noProof/>
              <w:color w:val="808080"/>
              <w:sz w:val="18"/>
            </w:rPr>
            <w:t>1</w:t>
          </w:r>
          <w:r w:rsidRPr="00BD53B8">
            <w:rPr>
              <w:rFonts w:cs="Times New Roman"/>
              <w:color w:val="808080"/>
              <w:sz w:val="18"/>
            </w:rPr>
            <w:fldChar w:fldCharType="end"/>
          </w:r>
          <w:r w:rsidRPr="00BD53B8">
            <w:rPr>
              <w:rFonts w:cs="Times New Roman"/>
              <w:color w:val="808080"/>
              <w:sz w:val="18"/>
            </w:rPr>
            <w:t xml:space="preserve"> из </w:t>
          </w:r>
          <w:r w:rsidRPr="00BD53B8">
            <w:rPr>
              <w:rFonts w:cs="Times New Roman"/>
              <w:color w:val="808080"/>
              <w:sz w:val="18"/>
            </w:rPr>
            <w:fldChar w:fldCharType="begin"/>
          </w:r>
          <w:r w:rsidRPr="00BD53B8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BD53B8">
            <w:rPr>
              <w:rFonts w:cs="Times New Roman"/>
              <w:color w:val="808080"/>
              <w:sz w:val="18"/>
            </w:rPr>
            <w:fldChar w:fldCharType="separate"/>
          </w:r>
          <w:r w:rsidRPr="00BD53B8">
            <w:rPr>
              <w:rFonts w:cs="Times New Roman"/>
              <w:noProof/>
              <w:color w:val="808080"/>
              <w:sz w:val="18"/>
            </w:rPr>
            <w:t>2</w:t>
          </w:r>
          <w:r w:rsidRPr="00BD53B8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425B4673" w14:textId="77777777" w:rsidR="00BD53B8" w:rsidRPr="00BD53B8" w:rsidRDefault="00BD53B8" w:rsidP="00BD53B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BD53B8" w14:paraId="19BEC8C0" w14:textId="77777777" w:rsidTr="00BD53B8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36C58AB0" w14:textId="4728347B" w:rsidR="00BD53B8" w:rsidRPr="00BD53B8" w:rsidRDefault="00BD53B8" w:rsidP="00BD53B8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BD53B8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536661B2" w14:textId="0839B11D" w:rsidR="00BD53B8" w:rsidRPr="00BD53B8" w:rsidRDefault="00BD53B8" w:rsidP="00BD53B8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BD53B8">
            <w:rPr>
              <w:rFonts w:cs="Times New Roman"/>
              <w:color w:val="808080"/>
              <w:sz w:val="18"/>
            </w:rPr>
            <w:t xml:space="preserve">Страница </w:t>
          </w:r>
          <w:r w:rsidRPr="00BD53B8">
            <w:rPr>
              <w:rFonts w:cs="Times New Roman"/>
              <w:color w:val="808080"/>
              <w:sz w:val="18"/>
            </w:rPr>
            <w:fldChar w:fldCharType="begin"/>
          </w:r>
          <w:r w:rsidRPr="00BD53B8">
            <w:rPr>
              <w:rFonts w:cs="Times New Roman"/>
              <w:color w:val="808080"/>
              <w:sz w:val="18"/>
            </w:rPr>
            <w:instrText xml:space="preserve"> PAGE </w:instrText>
          </w:r>
          <w:r w:rsidRPr="00BD53B8">
            <w:rPr>
              <w:rFonts w:cs="Times New Roman"/>
              <w:color w:val="808080"/>
              <w:sz w:val="18"/>
            </w:rPr>
            <w:fldChar w:fldCharType="separate"/>
          </w:r>
          <w:r w:rsidRPr="00BD53B8">
            <w:rPr>
              <w:rFonts w:cs="Times New Roman"/>
              <w:noProof/>
              <w:color w:val="808080"/>
              <w:sz w:val="18"/>
            </w:rPr>
            <w:t>1</w:t>
          </w:r>
          <w:r w:rsidRPr="00BD53B8">
            <w:rPr>
              <w:rFonts w:cs="Times New Roman"/>
              <w:color w:val="808080"/>
              <w:sz w:val="18"/>
            </w:rPr>
            <w:fldChar w:fldCharType="end"/>
          </w:r>
          <w:r w:rsidRPr="00BD53B8">
            <w:rPr>
              <w:rFonts w:cs="Times New Roman"/>
              <w:color w:val="808080"/>
              <w:sz w:val="18"/>
            </w:rPr>
            <w:t xml:space="preserve"> из </w:t>
          </w:r>
          <w:r w:rsidRPr="00BD53B8">
            <w:rPr>
              <w:rFonts w:cs="Times New Roman"/>
              <w:color w:val="808080"/>
              <w:sz w:val="18"/>
            </w:rPr>
            <w:fldChar w:fldCharType="begin"/>
          </w:r>
          <w:r w:rsidRPr="00BD53B8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BD53B8">
            <w:rPr>
              <w:rFonts w:cs="Times New Roman"/>
              <w:color w:val="808080"/>
              <w:sz w:val="18"/>
            </w:rPr>
            <w:fldChar w:fldCharType="separate"/>
          </w:r>
          <w:r w:rsidRPr="00BD53B8">
            <w:rPr>
              <w:rFonts w:cs="Times New Roman"/>
              <w:noProof/>
              <w:color w:val="808080"/>
              <w:sz w:val="18"/>
            </w:rPr>
            <w:t>2</w:t>
          </w:r>
          <w:r w:rsidRPr="00BD53B8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14:paraId="48146634" w14:textId="77777777" w:rsidR="00BD53B8" w:rsidRPr="00BD53B8" w:rsidRDefault="00BD53B8" w:rsidP="00BD53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2652C" w14:textId="77777777" w:rsidR="00827C19" w:rsidRDefault="00827C19" w:rsidP="00CF5840">
      <w:r>
        <w:separator/>
      </w:r>
    </w:p>
  </w:footnote>
  <w:footnote w:type="continuationSeparator" w:id="0">
    <w:p w14:paraId="35C5F4BE" w14:textId="77777777" w:rsidR="00827C19" w:rsidRDefault="00827C19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BA297" w14:textId="77777777" w:rsidR="00BD53B8" w:rsidRDefault="00BD53B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A082D" w14:textId="284C69F2" w:rsidR="006A65CC" w:rsidRPr="00BD53B8" w:rsidRDefault="00BD53B8" w:rsidP="00BD53B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0D0A4" w14:textId="77777777" w:rsidR="00BD53B8" w:rsidRDefault="00BD53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46CE9"/>
    <w:multiLevelType w:val="hybridMultilevel"/>
    <w:tmpl w:val="131ECA82"/>
    <w:lvl w:ilvl="0" w:tplc="68620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9D5833"/>
    <w:multiLevelType w:val="multilevel"/>
    <w:tmpl w:val="54FCC4F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1571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77A84C4E"/>
    <w:multiLevelType w:val="hybridMultilevel"/>
    <w:tmpl w:val="CFF81D86"/>
    <w:lvl w:ilvl="0" w:tplc="5120923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327E1E"/>
    <w:multiLevelType w:val="multilevel"/>
    <w:tmpl w:val="20BAE0F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0AB9"/>
    <w:rsid w:val="0000609F"/>
    <w:rsid w:val="00007DCA"/>
    <w:rsid w:val="0002428A"/>
    <w:rsid w:val="00024345"/>
    <w:rsid w:val="000534B9"/>
    <w:rsid w:val="00080A16"/>
    <w:rsid w:val="0008470F"/>
    <w:rsid w:val="0008647A"/>
    <w:rsid w:val="00090FC5"/>
    <w:rsid w:val="000A070B"/>
    <w:rsid w:val="000A0D7E"/>
    <w:rsid w:val="000B0994"/>
    <w:rsid w:val="000B1E47"/>
    <w:rsid w:val="000C0F52"/>
    <w:rsid w:val="000D0DD8"/>
    <w:rsid w:val="000D3A66"/>
    <w:rsid w:val="000E131D"/>
    <w:rsid w:val="00101213"/>
    <w:rsid w:val="001028EB"/>
    <w:rsid w:val="00130524"/>
    <w:rsid w:val="00130819"/>
    <w:rsid w:val="001347C5"/>
    <w:rsid w:val="001432CA"/>
    <w:rsid w:val="00162672"/>
    <w:rsid w:val="001707B3"/>
    <w:rsid w:val="00171B2F"/>
    <w:rsid w:val="00174EF6"/>
    <w:rsid w:val="001836B7"/>
    <w:rsid w:val="001859A6"/>
    <w:rsid w:val="00187F4C"/>
    <w:rsid w:val="001B6AAD"/>
    <w:rsid w:val="001C1446"/>
    <w:rsid w:val="001C78DA"/>
    <w:rsid w:val="00204EE4"/>
    <w:rsid w:val="002060F6"/>
    <w:rsid w:val="0021241E"/>
    <w:rsid w:val="002306C4"/>
    <w:rsid w:val="00230C4D"/>
    <w:rsid w:val="00231A38"/>
    <w:rsid w:val="002332D3"/>
    <w:rsid w:val="0024134C"/>
    <w:rsid w:val="00251DFF"/>
    <w:rsid w:val="00260038"/>
    <w:rsid w:val="0026163C"/>
    <w:rsid w:val="00264BE6"/>
    <w:rsid w:val="00270C00"/>
    <w:rsid w:val="002738D1"/>
    <w:rsid w:val="00290639"/>
    <w:rsid w:val="00291230"/>
    <w:rsid w:val="00295F0D"/>
    <w:rsid w:val="002A3E69"/>
    <w:rsid w:val="002B51E7"/>
    <w:rsid w:val="002C2A94"/>
    <w:rsid w:val="002C4B5D"/>
    <w:rsid w:val="002D387C"/>
    <w:rsid w:val="002D54A8"/>
    <w:rsid w:val="002E1D23"/>
    <w:rsid w:val="002F2D9D"/>
    <w:rsid w:val="002F30DD"/>
    <w:rsid w:val="002F6DDE"/>
    <w:rsid w:val="00323097"/>
    <w:rsid w:val="003246AA"/>
    <w:rsid w:val="00327424"/>
    <w:rsid w:val="00327BCC"/>
    <w:rsid w:val="003324AE"/>
    <w:rsid w:val="003470C0"/>
    <w:rsid w:val="00350202"/>
    <w:rsid w:val="0035122B"/>
    <w:rsid w:val="003518AD"/>
    <w:rsid w:val="003656CE"/>
    <w:rsid w:val="003771DB"/>
    <w:rsid w:val="00381164"/>
    <w:rsid w:val="00394B92"/>
    <w:rsid w:val="00397191"/>
    <w:rsid w:val="003A2CC1"/>
    <w:rsid w:val="003A2DCC"/>
    <w:rsid w:val="003B3BAB"/>
    <w:rsid w:val="003B7B78"/>
    <w:rsid w:val="003B7F99"/>
    <w:rsid w:val="003D1E8D"/>
    <w:rsid w:val="003D225B"/>
    <w:rsid w:val="003E7622"/>
    <w:rsid w:val="003F43C8"/>
    <w:rsid w:val="003F65E2"/>
    <w:rsid w:val="0040656C"/>
    <w:rsid w:val="004179DF"/>
    <w:rsid w:val="004315ED"/>
    <w:rsid w:val="00431CA7"/>
    <w:rsid w:val="004429C7"/>
    <w:rsid w:val="00470773"/>
    <w:rsid w:val="0047728C"/>
    <w:rsid w:val="0048439C"/>
    <w:rsid w:val="00487DAB"/>
    <w:rsid w:val="00496173"/>
    <w:rsid w:val="004A4219"/>
    <w:rsid w:val="004B1D60"/>
    <w:rsid w:val="004C1D55"/>
    <w:rsid w:val="004D6FCC"/>
    <w:rsid w:val="004F0106"/>
    <w:rsid w:val="004F0E3A"/>
    <w:rsid w:val="004F10FD"/>
    <w:rsid w:val="004F2855"/>
    <w:rsid w:val="00503843"/>
    <w:rsid w:val="00504197"/>
    <w:rsid w:val="00547508"/>
    <w:rsid w:val="0056330B"/>
    <w:rsid w:val="00570303"/>
    <w:rsid w:val="00570CCD"/>
    <w:rsid w:val="00570FBB"/>
    <w:rsid w:val="0057119B"/>
    <w:rsid w:val="005862FB"/>
    <w:rsid w:val="00591698"/>
    <w:rsid w:val="005929ED"/>
    <w:rsid w:val="00593C3D"/>
    <w:rsid w:val="005A304B"/>
    <w:rsid w:val="005B0073"/>
    <w:rsid w:val="005B1D3C"/>
    <w:rsid w:val="005B2EB6"/>
    <w:rsid w:val="005B50C3"/>
    <w:rsid w:val="005B67EE"/>
    <w:rsid w:val="005C690D"/>
    <w:rsid w:val="005D0750"/>
    <w:rsid w:val="005D4AE9"/>
    <w:rsid w:val="005E4F4A"/>
    <w:rsid w:val="005E5058"/>
    <w:rsid w:val="005F2543"/>
    <w:rsid w:val="005F290F"/>
    <w:rsid w:val="00600E49"/>
    <w:rsid w:val="00604698"/>
    <w:rsid w:val="00607DDB"/>
    <w:rsid w:val="00611427"/>
    <w:rsid w:val="006157BF"/>
    <w:rsid w:val="00615BAD"/>
    <w:rsid w:val="00623212"/>
    <w:rsid w:val="006313B4"/>
    <w:rsid w:val="00631ABE"/>
    <w:rsid w:val="0065306B"/>
    <w:rsid w:val="00654126"/>
    <w:rsid w:val="006548B7"/>
    <w:rsid w:val="00655E19"/>
    <w:rsid w:val="0065613A"/>
    <w:rsid w:val="00670391"/>
    <w:rsid w:val="00671EC8"/>
    <w:rsid w:val="00681496"/>
    <w:rsid w:val="00695CAA"/>
    <w:rsid w:val="006B45C8"/>
    <w:rsid w:val="006C2158"/>
    <w:rsid w:val="006C541B"/>
    <w:rsid w:val="006D7703"/>
    <w:rsid w:val="006E483A"/>
    <w:rsid w:val="00700333"/>
    <w:rsid w:val="00707934"/>
    <w:rsid w:val="007108B9"/>
    <w:rsid w:val="007110DD"/>
    <w:rsid w:val="0071416E"/>
    <w:rsid w:val="00724088"/>
    <w:rsid w:val="007341B3"/>
    <w:rsid w:val="00737E26"/>
    <w:rsid w:val="00757BE0"/>
    <w:rsid w:val="00766CED"/>
    <w:rsid w:val="00773669"/>
    <w:rsid w:val="00784E9F"/>
    <w:rsid w:val="00796C37"/>
    <w:rsid w:val="007A00BC"/>
    <w:rsid w:val="007A2999"/>
    <w:rsid w:val="007E16F5"/>
    <w:rsid w:val="007E6018"/>
    <w:rsid w:val="007F2813"/>
    <w:rsid w:val="00810833"/>
    <w:rsid w:val="00827C19"/>
    <w:rsid w:val="00833316"/>
    <w:rsid w:val="008435E9"/>
    <w:rsid w:val="0085579F"/>
    <w:rsid w:val="00856D37"/>
    <w:rsid w:val="00864962"/>
    <w:rsid w:val="008764F1"/>
    <w:rsid w:val="0088129E"/>
    <w:rsid w:val="00884495"/>
    <w:rsid w:val="00887F1C"/>
    <w:rsid w:val="008916E4"/>
    <w:rsid w:val="0089768F"/>
    <w:rsid w:val="008A46A2"/>
    <w:rsid w:val="008A53BB"/>
    <w:rsid w:val="008A7E3B"/>
    <w:rsid w:val="008B2EB6"/>
    <w:rsid w:val="008C1CB8"/>
    <w:rsid w:val="008C5C70"/>
    <w:rsid w:val="008F212A"/>
    <w:rsid w:val="008F7130"/>
    <w:rsid w:val="00917295"/>
    <w:rsid w:val="009338F1"/>
    <w:rsid w:val="00941DC9"/>
    <w:rsid w:val="00951CE1"/>
    <w:rsid w:val="009655DC"/>
    <w:rsid w:val="009B6742"/>
    <w:rsid w:val="009B6F26"/>
    <w:rsid w:val="009C3296"/>
    <w:rsid w:val="009D2A18"/>
    <w:rsid w:val="009D5CAA"/>
    <w:rsid w:val="009E4F56"/>
    <w:rsid w:val="009E6EF7"/>
    <w:rsid w:val="00A06399"/>
    <w:rsid w:val="00A06F41"/>
    <w:rsid w:val="00A10745"/>
    <w:rsid w:val="00A175EB"/>
    <w:rsid w:val="00A2055B"/>
    <w:rsid w:val="00A406E1"/>
    <w:rsid w:val="00A4158D"/>
    <w:rsid w:val="00A477F4"/>
    <w:rsid w:val="00A754B5"/>
    <w:rsid w:val="00A82B42"/>
    <w:rsid w:val="00A83D83"/>
    <w:rsid w:val="00A8502E"/>
    <w:rsid w:val="00A93E0C"/>
    <w:rsid w:val="00A9571F"/>
    <w:rsid w:val="00AA04FE"/>
    <w:rsid w:val="00AA64A7"/>
    <w:rsid w:val="00AA7E07"/>
    <w:rsid w:val="00AB3CEA"/>
    <w:rsid w:val="00AC3FA2"/>
    <w:rsid w:val="00AF14AC"/>
    <w:rsid w:val="00AF26B3"/>
    <w:rsid w:val="00AF2F91"/>
    <w:rsid w:val="00B12124"/>
    <w:rsid w:val="00B20E79"/>
    <w:rsid w:val="00B2796F"/>
    <w:rsid w:val="00B30CEF"/>
    <w:rsid w:val="00B419CD"/>
    <w:rsid w:val="00B41FCA"/>
    <w:rsid w:val="00B54784"/>
    <w:rsid w:val="00B55589"/>
    <w:rsid w:val="00B70D65"/>
    <w:rsid w:val="00B90652"/>
    <w:rsid w:val="00B91A6D"/>
    <w:rsid w:val="00BB1812"/>
    <w:rsid w:val="00BB38FE"/>
    <w:rsid w:val="00BC0EEF"/>
    <w:rsid w:val="00BC23AE"/>
    <w:rsid w:val="00BC4B8B"/>
    <w:rsid w:val="00BC4F5C"/>
    <w:rsid w:val="00BC744F"/>
    <w:rsid w:val="00BD3826"/>
    <w:rsid w:val="00BD53B8"/>
    <w:rsid w:val="00BE797D"/>
    <w:rsid w:val="00BE7C98"/>
    <w:rsid w:val="00C03B70"/>
    <w:rsid w:val="00C0593C"/>
    <w:rsid w:val="00C208D9"/>
    <w:rsid w:val="00C225A4"/>
    <w:rsid w:val="00C31DDD"/>
    <w:rsid w:val="00C4062D"/>
    <w:rsid w:val="00C476E7"/>
    <w:rsid w:val="00C56D63"/>
    <w:rsid w:val="00C61606"/>
    <w:rsid w:val="00C669C6"/>
    <w:rsid w:val="00C713AD"/>
    <w:rsid w:val="00C829BA"/>
    <w:rsid w:val="00C92CC8"/>
    <w:rsid w:val="00CB001D"/>
    <w:rsid w:val="00CC3F38"/>
    <w:rsid w:val="00CD0861"/>
    <w:rsid w:val="00CF5840"/>
    <w:rsid w:val="00D00EFB"/>
    <w:rsid w:val="00D06035"/>
    <w:rsid w:val="00D06430"/>
    <w:rsid w:val="00D12089"/>
    <w:rsid w:val="00D17A96"/>
    <w:rsid w:val="00D31473"/>
    <w:rsid w:val="00D32C5D"/>
    <w:rsid w:val="00D35F0B"/>
    <w:rsid w:val="00D438D5"/>
    <w:rsid w:val="00D445EE"/>
    <w:rsid w:val="00D5553A"/>
    <w:rsid w:val="00D856E4"/>
    <w:rsid w:val="00D86360"/>
    <w:rsid w:val="00D93F0C"/>
    <w:rsid w:val="00DA2A8E"/>
    <w:rsid w:val="00DE7947"/>
    <w:rsid w:val="00DE7BC3"/>
    <w:rsid w:val="00E12F02"/>
    <w:rsid w:val="00E1407E"/>
    <w:rsid w:val="00E14D9B"/>
    <w:rsid w:val="00E223C0"/>
    <w:rsid w:val="00E245EB"/>
    <w:rsid w:val="00E30B9F"/>
    <w:rsid w:val="00E31BA7"/>
    <w:rsid w:val="00E356DF"/>
    <w:rsid w:val="00E477CB"/>
    <w:rsid w:val="00E54C3A"/>
    <w:rsid w:val="00E571C8"/>
    <w:rsid w:val="00E67CAC"/>
    <w:rsid w:val="00E873F2"/>
    <w:rsid w:val="00E933FC"/>
    <w:rsid w:val="00E94143"/>
    <w:rsid w:val="00EB09BB"/>
    <w:rsid w:val="00EB6016"/>
    <w:rsid w:val="00ED2EF2"/>
    <w:rsid w:val="00EF0B67"/>
    <w:rsid w:val="00EF10A2"/>
    <w:rsid w:val="00F108BF"/>
    <w:rsid w:val="00F17DAC"/>
    <w:rsid w:val="00F24227"/>
    <w:rsid w:val="00F47457"/>
    <w:rsid w:val="00F547B1"/>
    <w:rsid w:val="00F61851"/>
    <w:rsid w:val="00F82C50"/>
    <w:rsid w:val="00F82D65"/>
    <w:rsid w:val="00F91A40"/>
    <w:rsid w:val="00F944A7"/>
    <w:rsid w:val="00F9723C"/>
    <w:rsid w:val="00F97914"/>
    <w:rsid w:val="00FA33C6"/>
    <w:rsid w:val="00FA507E"/>
    <w:rsid w:val="00FA5EA7"/>
    <w:rsid w:val="00FB1F7F"/>
    <w:rsid w:val="00FC0177"/>
    <w:rsid w:val="00FC6ECA"/>
    <w:rsid w:val="00FD31A7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327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9"/>
    <w:qFormat/>
    <w:rsid w:val="00E94143"/>
    <w:pPr>
      <w:keepNext/>
      <w:keepLines/>
      <w:numPr>
        <w:numId w:val="4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4143"/>
    <w:pPr>
      <w:keepNext/>
      <w:keepLines/>
      <w:numPr>
        <w:ilvl w:val="1"/>
        <w:numId w:val="4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4143"/>
    <w:pPr>
      <w:keepNext/>
      <w:keepLines/>
      <w:numPr>
        <w:ilvl w:val="2"/>
        <w:numId w:val="4"/>
      </w:numPr>
      <w:spacing w:before="200" w:line="276" w:lineRule="auto"/>
      <w:ind w:left="72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E94143"/>
    <w:pPr>
      <w:keepNext/>
      <w:keepLines/>
      <w:numPr>
        <w:ilvl w:val="3"/>
        <w:numId w:val="4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143"/>
    <w:pPr>
      <w:keepNext/>
      <w:keepLines/>
      <w:numPr>
        <w:ilvl w:val="4"/>
        <w:numId w:val="4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143"/>
    <w:pPr>
      <w:keepNext/>
      <w:keepLines/>
      <w:numPr>
        <w:ilvl w:val="5"/>
        <w:numId w:val="4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143"/>
    <w:pPr>
      <w:keepNext/>
      <w:keepLines/>
      <w:numPr>
        <w:ilvl w:val="6"/>
        <w:numId w:val="4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143"/>
    <w:pPr>
      <w:keepNext/>
      <w:keepLines/>
      <w:numPr>
        <w:ilvl w:val="7"/>
        <w:numId w:val="4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143"/>
    <w:pPr>
      <w:keepNext/>
      <w:keepLines/>
      <w:numPr>
        <w:ilvl w:val="8"/>
        <w:numId w:val="4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character" w:customStyle="1" w:styleId="itemtext1">
    <w:name w:val="itemtext1"/>
    <w:basedOn w:val="a0"/>
    <w:rsid w:val="00C0593C"/>
    <w:rPr>
      <w:rFonts w:ascii="Segoe UI" w:hAnsi="Segoe UI" w:cs="Segoe UI" w:hint="default"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331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3316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8F21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32C5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32C5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32C5D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32C5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32C5D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E941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941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941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941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41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414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41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41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41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9"/>
    <w:qFormat/>
    <w:rsid w:val="00E94143"/>
    <w:pPr>
      <w:keepNext/>
      <w:keepLines/>
      <w:numPr>
        <w:numId w:val="4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4143"/>
    <w:pPr>
      <w:keepNext/>
      <w:keepLines/>
      <w:numPr>
        <w:ilvl w:val="1"/>
        <w:numId w:val="4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4143"/>
    <w:pPr>
      <w:keepNext/>
      <w:keepLines/>
      <w:numPr>
        <w:ilvl w:val="2"/>
        <w:numId w:val="4"/>
      </w:numPr>
      <w:spacing w:before="200" w:line="276" w:lineRule="auto"/>
      <w:ind w:left="72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E94143"/>
    <w:pPr>
      <w:keepNext/>
      <w:keepLines/>
      <w:numPr>
        <w:ilvl w:val="3"/>
        <w:numId w:val="4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143"/>
    <w:pPr>
      <w:keepNext/>
      <w:keepLines/>
      <w:numPr>
        <w:ilvl w:val="4"/>
        <w:numId w:val="4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143"/>
    <w:pPr>
      <w:keepNext/>
      <w:keepLines/>
      <w:numPr>
        <w:ilvl w:val="5"/>
        <w:numId w:val="4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143"/>
    <w:pPr>
      <w:keepNext/>
      <w:keepLines/>
      <w:numPr>
        <w:ilvl w:val="6"/>
        <w:numId w:val="4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143"/>
    <w:pPr>
      <w:keepNext/>
      <w:keepLines/>
      <w:numPr>
        <w:ilvl w:val="7"/>
        <w:numId w:val="4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143"/>
    <w:pPr>
      <w:keepNext/>
      <w:keepLines/>
      <w:numPr>
        <w:ilvl w:val="8"/>
        <w:numId w:val="4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character" w:customStyle="1" w:styleId="itemtext1">
    <w:name w:val="itemtext1"/>
    <w:basedOn w:val="a0"/>
    <w:rsid w:val="00C0593C"/>
    <w:rPr>
      <w:rFonts w:ascii="Segoe UI" w:hAnsi="Segoe UI" w:cs="Segoe UI" w:hint="default"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331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3316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8F21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32C5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32C5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32C5D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32C5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32C5D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E941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941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941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941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41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414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41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41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41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2024-10-16T20:00:00+00:00</dateaddindb>
    <dateminusta xmlns="081b8c99-5a1b-4ba1-9a3e-0d0cea83319e" xsi:nil="true"/>
    <numik xmlns="af44e648-6311-40f1-ad37-1234555fd9ba">1051</numik>
    <kind xmlns="e2080b48-eafa-461e-b501-38555d38caa1">79</kind>
    <num xmlns="af44e648-6311-40f1-ad37-1234555fd9ba">1051</num>
    <beginactiondate xmlns="a853e5a8-fa1e-4dd3-a1b5-1604bfb35b05">2024-10-14T20:00:00+00:00</beginactiondate>
    <approvaldate xmlns="081b8c99-5a1b-4ba1-9a3e-0d0cea83319e">2024-10-14T20:00:00+00:00</approvaldate>
    <bigtitle xmlns="a853e5a8-fa1e-4dd3-a1b5-1604bfb35b05">О внесении изменений в постановление Правительства Ярославской области от 25.03.2024 № 354-п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1051-п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924418-AACF-45DC-8AF2-EA6FAD9763D3}"/>
</file>

<file path=customXml/itemProps2.xml><?xml version="1.0" encoding="utf-8"?>
<ds:datastoreItem xmlns:ds="http://schemas.openxmlformats.org/officeDocument/2006/customXml" ds:itemID="{C84AA6B1-B820-4615-9FFE-D4B99919C37A}"/>
</file>

<file path=customXml/itemProps3.xml><?xml version="1.0" encoding="utf-8"?>
<ds:datastoreItem xmlns:ds="http://schemas.openxmlformats.org/officeDocument/2006/customXml" ds:itemID="{920D0BB6-27CA-410E-AF42-5571CDCB7799}"/>
</file>

<file path=customXml/itemProps4.xml><?xml version="1.0" encoding="utf-8"?>
<ds:datastoreItem xmlns:ds="http://schemas.openxmlformats.org/officeDocument/2006/customXml" ds:itemID="{6540F2EC-0001-4ECA-82A7-9CECC6D7FC0D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0</TotalTime>
  <Pages>2</Pages>
  <Words>356</Words>
  <Characters>2502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2024-09-18T07:43:00Z</cp:lastPrinted>
  <dcterms:created xsi:type="dcterms:W3CDTF">2024-10-17T12:47:00Z</dcterms:created>
  <dcterms:modified xsi:type="dcterms:W3CDTF">2024-10-17T12:47:00Z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внесении изменений в постановление Правительства области от 27.10.2021 № 748-п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